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418EE238" w:rsidP="1B4FE398" w:rsidRDefault="418EE238" w14:paraId="09BB3B21" w14:textId="438EC4ED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1B4FE398" w:rsidR="3FF635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Santiago de Cali, </w:t>
      </w:r>
      <w:r w:rsidRPr="1B4FE398" w:rsidR="79B85B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s-CO"/>
        </w:rPr>
        <w:t xml:space="preserve">junio </w:t>
      </w:r>
      <w:r w:rsidRPr="1B4FE398" w:rsidR="3FF6352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de 2026</w:t>
      </w:r>
    </w:p>
    <w:p w:rsidR="62D7F4D6" w:rsidP="62D7F4D6" w:rsidRDefault="62D7F4D6" w14:paraId="1B435D2A" w14:textId="66D0B159">
      <w:p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</w:p>
    <w:p w:rsidR="418EE238" w:rsidP="62D7F4D6" w:rsidRDefault="418EE238" w14:paraId="73359EF0" w14:textId="492C5553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2D7F4D6" w:rsidR="418EE2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Señor (a)</w:t>
      </w:r>
    </w:p>
    <w:p w:rsidR="418EE238" w:rsidP="62D7F4D6" w:rsidRDefault="418EE238" w14:paraId="637C2FA2" w14:textId="34C828EE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2D7F4D6" w:rsidR="418EE23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CARLOS IVÁN ZULUAGA V</w:t>
      </w:r>
    </w:p>
    <w:p w:rsidR="418EE238" w:rsidP="62D7F4D6" w:rsidRDefault="418EE238" w14:paraId="3B1F1C8A" w14:textId="2F70B236">
      <w:pPr>
        <w:pStyle w:val="Normal2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2D7F4D6" w:rsidR="418EE2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SUPERVISOR(A) CONTRATO No. </w:t>
      </w:r>
      <w:r w:rsidRPr="62D7F4D6" w:rsidR="418EE2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9142266</w:t>
      </w:r>
      <w:r w:rsidRPr="62D7F4D6" w:rsidR="418EE2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s-CO"/>
        </w:rPr>
        <w:t xml:space="preserve"> </w:t>
      </w:r>
      <w:r w:rsidRPr="62D7F4D6" w:rsidR="418EE2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del año 2026</w:t>
      </w:r>
    </w:p>
    <w:p w:rsidR="418EE238" w:rsidP="62D7F4D6" w:rsidRDefault="418EE238" w14:paraId="6AD8BB9B" w14:textId="73832BBF">
      <w:pPr>
        <w:pStyle w:val="Normal2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62D7F4D6" w:rsidR="418EE23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PROFESIONAL G06</w:t>
      </w:r>
    </w:p>
    <w:p w:rsidR="418EE238" w:rsidP="62D7F4D6" w:rsidRDefault="418EE238" w14:paraId="27B09ECE" w14:textId="68912A2F">
      <w:pPr>
        <w:pStyle w:val="Normal2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62D7F4D6" w:rsidR="418EE23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ES"/>
        </w:rPr>
        <w:t>Cali</w:t>
      </w:r>
    </w:p>
    <w:p w:rsidR="62D7F4D6" w:rsidP="62D7F4D6" w:rsidRDefault="62D7F4D6" w14:paraId="06AC2918" w14:textId="17636661">
      <w:pPr>
        <w:pStyle w:val="Normal2"/>
        <w:jc w:val="both"/>
        <w:rPr>
          <w:color w:val="000000" w:themeColor="text1" w:themeTint="FF" w:themeShade="FF"/>
          <w:sz w:val="24"/>
          <w:szCs w:val="24"/>
        </w:rPr>
      </w:pPr>
    </w:p>
    <w:p w:rsidR="00692F39" w:rsidRDefault="00692F39" w14:paraId="0000000A" w14:textId="24B58B26">
      <w:pPr>
        <w:pStyle w:val="Normal2"/>
        <w:jc w:val="both"/>
        <w:rPr>
          <w:b/>
          <w:color w:val="000000"/>
          <w:sz w:val="24"/>
          <w:szCs w:val="24"/>
        </w:rPr>
      </w:pPr>
    </w:p>
    <w:p w:rsidR="00F7238A" w:rsidRDefault="00F7238A" w14:paraId="63A80672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RDefault="00F35AE3" w14:paraId="0000000B" w14:textId="77777777">
      <w:pPr>
        <w:pStyle w:val="Normal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  <w:r>
        <w:rPr>
          <w:color w:val="000000"/>
          <w:sz w:val="24"/>
          <w:szCs w:val="24"/>
        </w:rPr>
        <w:t xml:space="preserve">, identificado con la cédula de ciudadanía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Cali, en mi calidad de Contratista del </w:t>
      </w:r>
      <w:r>
        <w:rPr>
          <w:b/>
          <w:color w:val="000000"/>
          <w:sz w:val="24"/>
          <w:szCs w:val="24"/>
        </w:rPr>
        <w:t>SENA</w:t>
      </w:r>
      <w:r>
        <w:rPr>
          <w:color w:val="000000"/>
          <w:sz w:val="24"/>
          <w:szCs w:val="24"/>
        </w:rPr>
        <w:t xml:space="preserve">, en </w:t>
      </w:r>
      <w:r>
        <w:rPr>
          <w:b/>
          <w:color w:val="000000"/>
          <w:sz w:val="24"/>
          <w:szCs w:val="24"/>
        </w:rPr>
        <w:t>CENTRO DE LA CONSTRUCCIÓN</w:t>
      </w:r>
      <w:r>
        <w:rPr>
          <w:color w:val="000000"/>
          <w:sz w:val="24"/>
          <w:szCs w:val="24"/>
        </w:rPr>
        <w:t>, en cumplimiento del Contrato de Prestación de Servicios de la referencia, a continuación, presento la aclaración sobre 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>) cláusula(</w:t>
      </w:r>
      <w:r>
        <w:rPr>
          <w:i/>
          <w:color w:val="000000"/>
          <w:sz w:val="24"/>
          <w:szCs w:val="24"/>
        </w:rPr>
        <w:t>s</w:t>
      </w:r>
      <w:r>
        <w:rPr>
          <w:color w:val="000000"/>
          <w:sz w:val="24"/>
          <w:szCs w:val="24"/>
        </w:rPr>
        <w:t xml:space="preserve">) citadas: </w:t>
      </w:r>
    </w:p>
    <w:p w:rsidR="00692F39" w:rsidRDefault="00692F39" w14:paraId="0000000C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0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Aclaración: </w:t>
      </w:r>
    </w:p>
    <w:p w:rsidR="00692F39" w:rsidRDefault="00692F39" w14:paraId="0000000E" w14:textId="77777777">
      <w:pPr>
        <w:pStyle w:val="Normal2"/>
        <w:jc w:val="both"/>
        <w:rPr>
          <w:color w:val="000000"/>
          <w:sz w:val="24"/>
          <w:szCs w:val="24"/>
          <w:u w:val="single"/>
        </w:rPr>
      </w:pPr>
    </w:p>
    <w:p w:rsidR="00692F39" w:rsidP="0008C045" w:rsidRDefault="0C1A2926" w14:paraId="0AB7B26B" w14:textId="370093D2">
      <w:pPr>
        <w:pStyle w:val="Normal2"/>
        <w:numPr>
          <w:ilvl w:val="0"/>
          <w:numId w:val="1"/>
        </w:numPr>
        <w:ind w:left="720" w:hanging="360"/>
        <w:rPr>
          <w:sz w:val="24"/>
          <w:szCs w:val="24"/>
        </w:rPr>
      </w:pPr>
      <w:r w:rsidRPr="0008C045">
        <w:rPr>
          <w:color w:val="000000" w:themeColor="text1"/>
          <w:sz w:val="24"/>
          <w:szCs w:val="24"/>
          <w:lang w:val="es-CO"/>
        </w:rPr>
        <w:t>En el mes de referencia no se ejecutó esta actividad contractual</w:t>
      </w:r>
    </w:p>
    <w:p w:rsidR="00692F39" w:rsidP="0008C045" w:rsidRDefault="00692F39" w14:paraId="0000000F" w14:textId="05917911">
      <w:pPr>
        <w:pStyle w:val="Normal2"/>
        <w:rPr>
          <w:color w:val="000000"/>
          <w:sz w:val="24"/>
          <w:szCs w:val="24"/>
        </w:rPr>
      </w:pPr>
    </w:p>
    <w:p w:rsidR="00692F39" w:rsidRDefault="00692F39" w14:paraId="00000010" w14:textId="77777777">
      <w:pPr>
        <w:pStyle w:val="Normal2"/>
        <w:jc w:val="both"/>
        <w:rPr>
          <w:color w:val="000000"/>
          <w:sz w:val="32"/>
          <w:szCs w:val="32"/>
        </w:rPr>
      </w:pPr>
    </w:p>
    <w:p w:rsidR="00692F39" w:rsidRDefault="00F35AE3" w14:paraId="00000011" w14:textId="77777777">
      <w:pPr>
        <w:pStyle w:val="Normal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En cualquiera de los casos </w:t>
      </w:r>
      <w:r>
        <w:rPr>
          <w:b/>
          <w:i/>
          <w:color w:val="000000"/>
          <w:sz w:val="24"/>
          <w:szCs w:val="24"/>
        </w:rPr>
        <w:t>y si aplica</w:t>
      </w:r>
      <w:r>
        <w:rPr>
          <w:color w:val="000000"/>
          <w:sz w:val="24"/>
          <w:szCs w:val="24"/>
        </w:rPr>
        <w:t xml:space="preserve"> de acuerdo con el numeral de la cláusula citada, la información del proceso realizado con los aprendices, se almacena en un Drive organizado bajo la estructura: Evidencias </w:t>
      </w:r>
      <w:r>
        <w:rPr>
          <w:b/>
          <w:i/>
          <w:color w:val="000000"/>
          <w:sz w:val="24"/>
          <w:szCs w:val="24"/>
        </w:rPr>
        <w:t>Jonatan Velasco</w:t>
      </w:r>
      <w:r>
        <w:rPr>
          <w:color w:val="000000"/>
          <w:sz w:val="24"/>
          <w:szCs w:val="24"/>
        </w:rPr>
        <w:t xml:space="preserve"> (seguir link: </w:t>
      </w:r>
      <w:hyperlink r:id="rId6">
        <w:r>
          <w:rPr>
            <w:color w:val="1155CC"/>
            <w:sz w:val="24"/>
            <w:szCs w:val="24"/>
            <w:u w:val="single"/>
          </w:rPr>
          <w:t>JONATAN VELASCO</w:t>
        </w:r>
      </w:hyperlink>
      <w:r>
        <w:rPr>
          <w:color w:val="000000"/>
          <w:sz w:val="24"/>
          <w:szCs w:val="24"/>
        </w:rPr>
        <w:t xml:space="preserve"> )</w:t>
      </w:r>
    </w:p>
    <w:p w:rsidR="00692F39" w:rsidRDefault="00692F39" w14:paraId="00000012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3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4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Cordialmente, </w:t>
      </w:r>
    </w:p>
    <w:p w:rsidR="00692F39" w:rsidRDefault="00692F39" w14:paraId="00000015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6" w14:textId="77777777">
      <w:pPr>
        <w:pStyle w:val="Normal2"/>
        <w:jc w:val="both"/>
        <w:rPr>
          <w:b/>
          <w:color w:val="000000"/>
          <w:sz w:val="24"/>
          <w:szCs w:val="24"/>
        </w:rPr>
      </w:pPr>
    </w:p>
    <w:p w:rsidR="00692F39" w:rsidP="0008C045" w:rsidRDefault="20058AFC" w14:paraId="00000017" w14:textId="1CDD9DF0">
      <w:pPr>
        <w:pStyle w:val="Normal2"/>
        <w:jc w:val="both"/>
        <w:rPr>
          <w:b/>
          <w:b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345507" wp14:editId="6CA86C8A">
            <wp:extent cx="923925" cy="1057275"/>
            <wp:effectExtent l="0" t="0" r="0" b="0"/>
            <wp:docPr id="841307703" name="Imagen 841307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5AE3">
        <w:br/>
      </w:r>
      <w:r w:rsidRPr="0008C045" w:rsidR="00F35AE3">
        <w:rPr>
          <w:b/>
          <w:bCs/>
          <w:color w:val="000000"/>
          <w:sz w:val="24"/>
          <w:szCs w:val="24"/>
        </w:rPr>
        <w:t>Firma</w:t>
      </w:r>
    </w:p>
    <w:p w:rsidR="00692F39" w:rsidRDefault="00692F39" w14:paraId="00000018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9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A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F35AE3" w14:paraId="0000001B" w14:textId="77777777">
      <w:pPr>
        <w:pStyle w:val="Normal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JONATAN VELASCO GARCÍA</w:t>
      </w:r>
    </w:p>
    <w:p w:rsidR="00692F39" w:rsidRDefault="00F35AE3" w14:paraId="0000001C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C.C. No. </w:t>
      </w:r>
      <w:r>
        <w:rPr>
          <w:b/>
          <w:color w:val="000000"/>
          <w:sz w:val="24"/>
          <w:szCs w:val="24"/>
        </w:rPr>
        <w:t>16932048</w:t>
      </w:r>
      <w:r>
        <w:rPr>
          <w:color w:val="000000"/>
          <w:sz w:val="24"/>
          <w:szCs w:val="24"/>
        </w:rPr>
        <w:t xml:space="preserve"> de Cali</w:t>
      </w:r>
    </w:p>
    <w:p w:rsidR="00692F39" w:rsidRDefault="00F35AE3" w14:paraId="0000001D" w14:textId="77777777">
      <w:pPr>
        <w:pStyle w:val="Normal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Contratista </w:t>
      </w:r>
    </w:p>
    <w:p w:rsidR="00692F39" w:rsidRDefault="00692F39" w14:paraId="0000001E" w14:textId="77777777">
      <w:pPr>
        <w:pStyle w:val="Normal2"/>
        <w:jc w:val="both"/>
        <w:rPr>
          <w:color w:val="000000"/>
          <w:sz w:val="24"/>
          <w:szCs w:val="24"/>
        </w:rPr>
      </w:pPr>
    </w:p>
    <w:p w:rsidR="00692F39" w:rsidRDefault="00692F39" w14:paraId="0000001F" w14:textId="77777777">
      <w:pPr>
        <w:pStyle w:val="Normal2"/>
        <w:spacing w:after="200" w:line="276" w:lineRule="auto"/>
        <w:rPr>
          <w:rFonts w:ascii="Calibri" w:hAnsi="Calibri" w:eastAsia="Calibri" w:cs="Calibri"/>
          <w:color w:val="000000"/>
          <w:sz w:val="22"/>
          <w:szCs w:val="22"/>
        </w:rPr>
      </w:pPr>
    </w:p>
    <w:sectPr w:rsidR="00692F39">
      <w:pgSz w:w="12240" w:h="15840" w:orient="portrait"/>
      <w:pgMar w:top="1440" w:right="1440" w:bottom="1440" w:left="144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BB88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39"/>
    <w:rsid w:val="0008C045"/>
    <w:rsid w:val="00692F39"/>
    <w:rsid w:val="00D78D86"/>
    <w:rsid w:val="00F35AE3"/>
    <w:rsid w:val="00F7238A"/>
    <w:rsid w:val="0823EBD5"/>
    <w:rsid w:val="0C1A2926"/>
    <w:rsid w:val="0C934CF0"/>
    <w:rsid w:val="10485484"/>
    <w:rsid w:val="11841701"/>
    <w:rsid w:val="11C2A1F6"/>
    <w:rsid w:val="1325F837"/>
    <w:rsid w:val="1456FAD0"/>
    <w:rsid w:val="1583DD75"/>
    <w:rsid w:val="17706754"/>
    <w:rsid w:val="199EF498"/>
    <w:rsid w:val="1B4FE398"/>
    <w:rsid w:val="20058AFC"/>
    <w:rsid w:val="221F0789"/>
    <w:rsid w:val="26FE50BA"/>
    <w:rsid w:val="2B1820A7"/>
    <w:rsid w:val="2C5A429C"/>
    <w:rsid w:val="3041DE52"/>
    <w:rsid w:val="34A794FB"/>
    <w:rsid w:val="3A5ED8F1"/>
    <w:rsid w:val="3AD0F842"/>
    <w:rsid w:val="3FF63528"/>
    <w:rsid w:val="418EE238"/>
    <w:rsid w:val="445CEF57"/>
    <w:rsid w:val="44F42CF8"/>
    <w:rsid w:val="469E580A"/>
    <w:rsid w:val="4C08AECF"/>
    <w:rsid w:val="4E0DF748"/>
    <w:rsid w:val="51996354"/>
    <w:rsid w:val="525D12DD"/>
    <w:rsid w:val="548450E2"/>
    <w:rsid w:val="57D0FA9B"/>
    <w:rsid w:val="582584CF"/>
    <w:rsid w:val="5C203628"/>
    <w:rsid w:val="5D33433F"/>
    <w:rsid w:val="5F0A5808"/>
    <w:rsid w:val="62D7F4D6"/>
    <w:rsid w:val="638A0077"/>
    <w:rsid w:val="65AACA87"/>
    <w:rsid w:val="675275A1"/>
    <w:rsid w:val="67D7E3DF"/>
    <w:rsid w:val="687A60E1"/>
    <w:rsid w:val="689EBCAA"/>
    <w:rsid w:val="6A29C979"/>
    <w:rsid w:val="6EAA5B1F"/>
    <w:rsid w:val="71E70206"/>
    <w:rsid w:val="738E9CA9"/>
    <w:rsid w:val="768E798D"/>
    <w:rsid w:val="76D07F9C"/>
    <w:rsid w:val="79B85BF1"/>
    <w:rsid w:val="7B24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C36E"/>
  <w15:docId w15:val="{70A29456-4318-46A7-B0C7-087BF2A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0" w:customStyle="1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styleId="heading20" w:customStyle="1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styleId="heading30" w:customStyle="1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styleId="heading40" w:customStyle="1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styleId="heading50" w:customStyle="1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styleId="heading60" w:customStyle="1">
    <w:name w:val="heading 60"/>
    <w:basedOn w:val="Normal0"/>
    <w:next w:val="Normal0"/>
    <w:pPr>
      <w:keepNext/>
      <w:keepLines/>
      <w:spacing w:before="200" w:after="40"/>
    </w:pPr>
    <w:rPr>
      <w:b/>
    </w:rPr>
  </w:style>
  <w:style w:type="paragraph" w:styleId="Title0" w:customStyle="1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styleId="Normal1" w:customStyle="1">
    <w:name w:val="Normal1"/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1" w:customStyle="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styleId="heading21" w:customStyle="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styleId="heading31" w:customStyle="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styleId="heading41" w:customStyle="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styleId="heading51" w:customStyle="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styleId="heading61" w:customStyle="1">
    <w:name w:val="heading 61"/>
    <w:basedOn w:val="Normal1"/>
    <w:next w:val="Normal1"/>
    <w:pPr>
      <w:keepNext/>
      <w:keepLines/>
      <w:spacing w:before="200" w:after="40"/>
    </w:pPr>
    <w:rPr>
      <w:b/>
    </w:rPr>
  </w:style>
  <w:style w:type="paragraph" w:styleId="Title1" w:customStyle="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Normal2" w:customStyle="1">
    <w:name w:val="Normal2"/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ing12" w:customStyle="1">
    <w:name w:val="heading 12"/>
    <w:basedOn w:val="Normal2"/>
    <w:next w:val="Normal2"/>
    <w:pPr>
      <w:keepNext/>
      <w:keepLines/>
      <w:spacing w:before="480" w:after="120"/>
    </w:pPr>
    <w:rPr>
      <w:b/>
      <w:sz w:val="48"/>
      <w:szCs w:val="48"/>
    </w:rPr>
  </w:style>
  <w:style w:type="paragraph" w:styleId="heading22" w:customStyle="1">
    <w:name w:val="heading 22"/>
    <w:basedOn w:val="Normal2"/>
    <w:next w:val="Normal2"/>
    <w:pPr>
      <w:keepNext/>
      <w:keepLines/>
      <w:spacing w:before="360" w:after="80"/>
    </w:pPr>
    <w:rPr>
      <w:b/>
      <w:sz w:val="36"/>
      <w:szCs w:val="36"/>
    </w:rPr>
  </w:style>
  <w:style w:type="paragraph" w:styleId="heading32" w:customStyle="1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styleId="heading42" w:customStyle="1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styleId="heading52" w:customStyle="1">
    <w:name w:val="heading 52"/>
    <w:basedOn w:val="Normal2"/>
    <w:next w:val="Normal2"/>
    <w:pPr>
      <w:keepNext/>
      <w:keepLines/>
      <w:spacing w:before="220" w:after="40"/>
    </w:pPr>
    <w:rPr>
      <w:b/>
      <w:sz w:val="22"/>
      <w:szCs w:val="22"/>
    </w:rPr>
  </w:style>
  <w:style w:type="paragraph" w:styleId="heading62" w:customStyle="1">
    <w:name w:val="heading 62"/>
    <w:basedOn w:val="Normal2"/>
    <w:next w:val="Normal2"/>
    <w:pPr>
      <w:keepNext/>
      <w:keepLines/>
      <w:spacing w:before="200" w:after="40"/>
    </w:pPr>
    <w:rPr>
      <w:b/>
    </w:rPr>
  </w:style>
  <w:style w:type="paragraph" w:styleId="Title2" w:customStyle="1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2"/>
    <w:next w:val="Normal2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0" w:customStyle="1">
    <w:name w:val="Subtitle0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1" w:customStyle="1">
    <w:name w:val="Subtitle1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Subtitle2" w:customStyle="1">
    <w:name w:val="Subtitle2"/>
    <w:basedOn w:val="Normal2"/>
    <w:next w:val="Normal2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4" w:customStyle="1">
    <w:name w:val="Normal4"/>
    <w:basedOn w:val="Normal"/>
    <w:uiPriority w:val="1"/>
    <w:qFormat/>
    <w:rsid w:val="0008C045"/>
    <w:pPr>
      <w:spacing w:after="200" w:line="276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image" Target="media/image1.png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sena4.sharepoint.com/:f:/s/ETAPAPRODUCTIVA621/EjqtLlHKIPREkDstTBjxR-EBquSwZ_pCmqt68ogcY4F7Hg?e=ZafMQN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yhfZaUPYsiakcYmubusKFGDpOg==">CgMxLjA4AHIhMUxRSkNmcW1zZXB6RXMxc3IzUmhBYXNHM1lNUmR5aXBT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Jonatan Velasco Garcia</lastModifiedBy>
  <revision>23</revision>
  <dcterms:created xsi:type="dcterms:W3CDTF">2023-07-12T20:54:00.0000000Z</dcterms:created>
  <dcterms:modified xsi:type="dcterms:W3CDTF">2026-06-12T13:06:12.5896246Z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2023-07-12T20:54:59Z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e7843074-e106-4df0-877b-610bd3122bbd</vt:lpwstr>
  </property>
  <property fmtid="{D5CDD505-2E9C-101B-9397-08002B2CF9AE}" pid="8" name="MSIP_Label_1299739c-ad3d-4908-806e-4d91151a6e13_ContentBits">
    <vt:lpwstr>0</vt:lpwstr>
  </property>
</Properties>
</file>